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C005FA9" w14:textId="77777777" w:rsidR="0072369A" w:rsidRDefault="00A0743A" w:rsidP="0072369A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</w:rPr>
      </w:pPr>
      <w:r w:rsidRPr="007715A6">
        <w:rPr>
          <w:rFonts w:eastAsia="Times New Roman" w:cstheme="minorHAnsi"/>
        </w:rPr>
        <w:tab/>
      </w:r>
    </w:p>
    <w:p w14:paraId="2B16B8AC" w14:textId="77777777" w:rsidR="00E23C29" w:rsidRDefault="00E23C29" w:rsidP="00E23C29">
      <w:pPr>
        <w:ind w:left="142" w:right="61"/>
        <w:jc w:val="right"/>
        <w:rPr>
          <w:rFonts w:ascii="Times New Roman" w:eastAsia="Times New Roman" w:hAnsi="Times New Roman" w:cs="Times New Roman"/>
        </w:rPr>
      </w:pPr>
    </w:p>
    <w:p w14:paraId="181896C2" w14:textId="77777777" w:rsidR="00C95B25" w:rsidRDefault="00E23C29" w:rsidP="00C95B25">
      <w:pPr>
        <w:pStyle w:val="Ttulo1"/>
        <w:numPr>
          <w:ilvl w:val="0"/>
          <w:numId w:val="4"/>
        </w:numPr>
        <w:ind w:left="426"/>
        <w:jc w:val="center"/>
      </w:pPr>
      <w:r>
        <w:rPr>
          <w:rFonts w:cstheme="minorHAnsi"/>
        </w:rPr>
        <w:tab/>
      </w:r>
      <w:r w:rsidR="00C95B25">
        <w:t>SOLICITUD DE PERMISO ECONÓMICO -</w:t>
      </w:r>
    </w:p>
    <w:p w14:paraId="025C5677" w14:textId="77777777" w:rsidR="00C95B25" w:rsidRDefault="00C95B25" w:rsidP="00C95B25">
      <w:pPr>
        <w:ind w:left="1133"/>
      </w:pPr>
      <w:r>
        <w:rPr>
          <w:rFonts w:ascii="Times New Roman" w:eastAsia="Times New Roman" w:hAnsi="Times New Roman" w:cs="Times New Roman"/>
        </w:rPr>
        <w:t xml:space="preserve"> </w:t>
      </w:r>
    </w:p>
    <w:p w14:paraId="2B6DB95F" w14:textId="77777777" w:rsidR="00C95B25" w:rsidRDefault="00C95B25" w:rsidP="00C95B25">
      <w:pPr>
        <w:spacing w:after="182" w:line="355" w:lineRule="auto"/>
        <w:ind w:right="-2"/>
        <w:jc w:val="both"/>
      </w:pPr>
      <w:r>
        <w:rPr>
          <w:rFonts w:ascii="Times New Roman" w:eastAsia="Times New Roman" w:hAnsi="Times New Roman" w:cs="Times New Roman"/>
          <w:i/>
        </w:rPr>
        <w:t>CON FUNDAMENTO EN EL CAPÍTULO XIII ‘DE LOS PERMISOS Y LICENCIAS’, CLÁUSULA 162, 163 y 165 DEL CONTRATO COLECTIVO DE TRABAJO 2020-2022.</w:t>
      </w:r>
    </w:p>
    <w:p w14:paraId="2B6D3673" w14:textId="77777777" w:rsidR="00C95B25" w:rsidRDefault="00C95B25" w:rsidP="00C95B25">
      <w:bookmarkStart w:id="0" w:name="_heading=h.gjdgxs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17CEA874" w14:textId="77777777" w:rsidR="00C95B25" w:rsidRDefault="00C95B25" w:rsidP="00C95B25">
      <w:pPr>
        <w:spacing w:after="274"/>
      </w:pPr>
      <w:r>
        <w:rPr>
          <w:rFonts w:ascii="Times New Roman" w:eastAsia="Times New Roman" w:hAnsi="Times New Roman" w:cs="Times New Roman"/>
          <w:b/>
        </w:rPr>
        <w:t>Tuxtla Gutiérrez, Chiapas,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de 20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. </w:t>
      </w:r>
    </w:p>
    <w:p w14:paraId="6E213956" w14:textId="77777777" w:rsidR="00C95B25" w:rsidRDefault="00C95B25" w:rsidP="00C95B25">
      <w:pPr>
        <w:spacing w:after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Nombre: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BA19839" w14:textId="77777777" w:rsidR="00C95B25" w:rsidRDefault="00C95B25" w:rsidP="00C95B25">
      <w:pPr>
        <w:spacing w:after="274"/>
      </w:pPr>
      <w:r>
        <w:rPr>
          <w:rFonts w:ascii="Times New Roman" w:eastAsia="Times New Roman" w:hAnsi="Times New Roman" w:cs="Times New Roman"/>
          <w:b/>
        </w:rPr>
        <w:t>Adscripción: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Tablaconcuadrcula"/>
        <w:tblpPr w:leftFromText="141" w:rightFromText="141" w:vertAnchor="text" w:horzAnchor="margin" w:tblpXSpec="center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1989"/>
        <w:gridCol w:w="279"/>
        <w:gridCol w:w="1843"/>
      </w:tblGrid>
      <w:tr w:rsidR="00C95B25" w14:paraId="22B9B4CF" w14:textId="77777777" w:rsidTr="00C95B25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97F79" w14:textId="77777777" w:rsidR="00C95B25" w:rsidRDefault="00C95B25">
            <w:pPr>
              <w:spacing w:after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7C2AB5" w14:textId="77777777" w:rsidR="00C95B25" w:rsidRDefault="00C95B25">
            <w:pPr>
              <w:spacing w:after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5538" w14:textId="77777777" w:rsidR="00C95B25" w:rsidRDefault="00C95B25">
            <w:pPr>
              <w:spacing w:after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" w:type="dxa"/>
          </w:tcPr>
          <w:p w14:paraId="06F51BBD" w14:textId="77777777" w:rsidR="00C95B25" w:rsidRDefault="00C95B25">
            <w:pPr>
              <w:spacing w:after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5E5B3" w14:textId="77777777" w:rsidR="00C95B25" w:rsidRDefault="00C95B25">
            <w:pPr>
              <w:spacing w:after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B25" w14:paraId="482B9E27" w14:textId="77777777" w:rsidTr="00C95B25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5A2631" w14:textId="77777777" w:rsidR="00C95B25" w:rsidRDefault="00C95B25">
            <w:pPr>
              <w:spacing w:after="164" w:line="35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dd/mm/aa</w:t>
            </w:r>
          </w:p>
        </w:tc>
        <w:tc>
          <w:tcPr>
            <w:tcW w:w="425" w:type="dxa"/>
          </w:tcPr>
          <w:p w14:paraId="2277FA19" w14:textId="77777777" w:rsidR="00C95B25" w:rsidRDefault="00C95B25">
            <w:pPr>
              <w:spacing w:after="164" w:line="35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C251D1" w14:textId="77777777" w:rsidR="00C95B25" w:rsidRDefault="00C95B25">
            <w:pPr>
              <w:spacing w:after="164" w:line="35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dd/mm/aa</w:t>
            </w:r>
          </w:p>
        </w:tc>
        <w:tc>
          <w:tcPr>
            <w:tcW w:w="279" w:type="dxa"/>
          </w:tcPr>
          <w:p w14:paraId="0CC9BCBC" w14:textId="77777777" w:rsidR="00C95B25" w:rsidRDefault="00C95B25">
            <w:pPr>
              <w:spacing w:after="164" w:line="35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5A2AE0" w14:textId="77777777" w:rsidR="00C95B25" w:rsidRDefault="00C95B25">
            <w:pPr>
              <w:spacing w:after="164" w:line="35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dd/mm/aa</w:t>
            </w:r>
          </w:p>
        </w:tc>
      </w:tr>
    </w:tbl>
    <w:p w14:paraId="4C5F22A5" w14:textId="77777777" w:rsidR="00C95B25" w:rsidRDefault="00C95B25" w:rsidP="00C95B25">
      <w:pPr>
        <w:spacing w:after="164" w:line="355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Fechas:</w:t>
      </w:r>
    </w:p>
    <w:p w14:paraId="1FC49CEC" w14:textId="77777777" w:rsidR="00C95B25" w:rsidRDefault="00C95B25" w:rsidP="00C95B25">
      <w:pPr>
        <w:spacing w:after="164" w:line="355" w:lineRule="auto"/>
        <w:rPr>
          <w:rFonts w:ascii="Times New Roman" w:eastAsia="Times New Roman" w:hAnsi="Times New Roman" w:cs="Times New Roman"/>
          <w:b/>
        </w:rPr>
      </w:pPr>
    </w:p>
    <w:p w14:paraId="3C592E9F" w14:textId="77777777" w:rsidR="001259DC" w:rsidRDefault="001259DC" w:rsidP="00C95B25">
      <w:pPr>
        <w:spacing w:after="164" w:line="355" w:lineRule="auto"/>
        <w:rPr>
          <w:rFonts w:ascii="Times New Roman" w:eastAsia="Times New Roman" w:hAnsi="Times New Roman" w:cs="Times New Roman"/>
          <w:b/>
        </w:rPr>
      </w:pPr>
    </w:p>
    <w:p w14:paraId="54C4C082" w14:textId="77777777" w:rsidR="00C95B25" w:rsidRDefault="00C95B25" w:rsidP="00C95B25">
      <w:pPr>
        <w:spacing w:after="274" w:line="360" w:lineRule="auto"/>
        <w:rPr>
          <w:u w:val="single"/>
        </w:rPr>
      </w:pPr>
      <w:r>
        <w:rPr>
          <w:rFonts w:ascii="Times New Roman" w:eastAsia="Times New Roman" w:hAnsi="Times New Roman" w:cs="Times New Roman"/>
          <w:b/>
        </w:rPr>
        <w:t>Motivo de Observación: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Tablaconcuadrcula"/>
        <w:tblW w:w="92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2"/>
        <w:gridCol w:w="4247"/>
      </w:tblGrid>
      <w:tr w:rsidR="00C95B25" w14:paraId="72788604" w14:textId="77777777" w:rsidTr="00C95B25">
        <w:trPr>
          <w:jc w:val="right"/>
        </w:trPr>
        <w:tc>
          <w:tcPr>
            <w:tcW w:w="4394" w:type="dxa"/>
            <w:hideMark/>
          </w:tcPr>
          <w:p w14:paraId="1B1A0C9A" w14:textId="77777777" w:rsidR="00C95B25" w:rsidRDefault="00C95B25">
            <w:pPr>
              <w:spacing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SOLICITA</w:t>
            </w:r>
          </w:p>
        </w:tc>
        <w:tc>
          <w:tcPr>
            <w:tcW w:w="572" w:type="dxa"/>
          </w:tcPr>
          <w:p w14:paraId="51622D76" w14:textId="77777777" w:rsidR="00C95B25" w:rsidRDefault="00C95B25">
            <w:pPr>
              <w:spacing w:line="600" w:lineRule="auto"/>
              <w:jc w:val="center"/>
            </w:pPr>
          </w:p>
        </w:tc>
        <w:tc>
          <w:tcPr>
            <w:tcW w:w="4247" w:type="dxa"/>
            <w:hideMark/>
          </w:tcPr>
          <w:p w14:paraId="3E76E694" w14:textId="77777777" w:rsidR="00C95B25" w:rsidRDefault="00C95B25">
            <w:pPr>
              <w:spacing w:line="60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AUTORIZA</w:t>
            </w:r>
          </w:p>
        </w:tc>
      </w:tr>
      <w:tr w:rsidR="00C95B25" w14:paraId="1BB5A646" w14:textId="77777777" w:rsidTr="00C95B25">
        <w:trPr>
          <w:jc w:val="right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A47E2" w14:textId="77777777" w:rsidR="00C95B25" w:rsidRDefault="00C95B25">
            <w:pPr>
              <w:spacing w:line="600" w:lineRule="auto"/>
              <w:jc w:val="center"/>
            </w:pPr>
          </w:p>
        </w:tc>
        <w:tc>
          <w:tcPr>
            <w:tcW w:w="572" w:type="dxa"/>
          </w:tcPr>
          <w:p w14:paraId="49646977" w14:textId="77777777" w:rsidR="00C95B25" w:rsidRDefault="00C95B25">
            <w:pPr>
              <w:spacing w:line="600" w:lineRule="auto"/>
              <w:jc w:val="center"/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ED532" w14:textId="77777777" w:rsidR="00C95B25" w:rsidRDefault="00C95B25">
            <w:pPr>
              <w:spacing w:line="600" w:lineRule="auto"/>
              <w:jc w:val="center"/>
            </w:pPr>
          </w:p>
        </w:tc>
      </w:tr>
      <w:tr w:rsidR="00C95B25" w14:paraId="1CAD6D45" w14:textId="77777777" w:rsidTr="00C95B25">
        <w:trPr>
          <w:jc w:val="right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88D5E" w14:textId="77777777" w:rsidR="00C95B25" w:rsidRDefault="00C95B25">
            <w:pPr>
              <w:spacing w:line="600" w:lineRule="auto"/>
              <w:jc w:val="center"/>
            </w:pPr>
            <w:r>
              <w:t>INTERESADO</w:t>
            </w:r>
          </w:p>
        </w:tc>
        <w:tc>
          <w:tcPr>
            <w:tcW w:w="572" w:type="dxa"/>
          </w:tcPr>
          <w:p w14:paraId="1D1422FF" w14:textId="77777777" w:rsidR="00C95B25" w:rsidRDefault="00C95B25">
            <w:pPr>
              <w:spacing w:line="600" w:lineRule="auto"/>
              <w:jc w:val="center"/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8F4DEE" w14:textId="77777777" w:rsidR="00C95B25" w:rsidRDefault="00C95B25">
            <w:pPr>
              <w:spacing w:line="600" w:lineRule="auto"/>
              <w:jc w:val="center"/>
            </w:pPr>
            <w:r>
              <w:t>JEFE INMEDIATO</w:t>
            </w:r>
          </w:p>
        </w:tc>
      </w:tr>
    </w:tbl>
    <w:p w14:paraId="4445A052" w14:textId="77777777" w:rsidR="00C95B25" w:rsidRDefault="00C95B25" w:rsidP="00C95B25">
      <w:pPr>
        <w:ind w:left="848"/>
      </w:pPr>
    </w:p>
    <w:p w14:paraId="3E2442BB" w14:textId="326DC9EF" w:rsidR="00C95B25" w:rsidRDefault="00C95B25" w:rsidP="008C71C5">
      <w:pPr>
        <w:spacing w:after="714"/>
        <w:ind w:right="569"/>
        <w:jc w:val="center"/>
        <w:rPr>
          <w:sz w:val="22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20"/>
        </w:rPr>
        <w:t>*FIRMA</w:t>
      </w:r>
      <w:r w:rsidR="008C71C5">
        <w:rPr>
          <w:rFonts w:ascii="Times New Roman" w:eastAsia="Times New Roman" w:hAnsi="Times New Roman" w:cs="Times New Roman"/>
          <w:color w:val="FF0000"/>
          <w:sz w:val="18"/>
          <w:szCs w:val="20"/>
        </w:rPr>
        <w:t>, NOMBRE</w:t>
      </w:r>
      <w:r>
        <w:rPr>
          <w:rFonts w:ascii="Times New Roman" w:eastAsia="Times New Roman" w:hAnsi="Times New Roman" w:cs="Times New Roman"/>
          <w:color w:val="FF0000"/>
          <w:sz w:val="18"/>
          <w:szCs w:val="20"/>
        </w:rPr>
        <w:t xml:space="preserve"> Y SELLO OBLIGATORIO DEL JEFE INMEDIATO, PARA QUE EL TRÁMITE PROCEDA. </w:t>
      </w:r>
    </w:p>
    <w:p w14:paraId="550D8C98" w14:textId="38E89643" w:rsidR="00C95B25" w:rsidRDefault="00C95B25" w:rsidP="008C71C5">
      <w:pPr>
        <w:spacing w:after="274"/>
        <w:ind w:left="843" w:hanging="10"/>
        <w:rPr>
          <w:rFonts w:ascii="Calibri" w:eastAsia="Calibri" w:hAnsi="Calibri" w:cs="Calibri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PERMISOS UTILIZADOS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PERMISOS POR UTILIZAR: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A494E3" w14:textId="3E45B6BC" w:rsidR="001A7927" w:rsidRPr="007848BB" w:rsidRDefault="001259DC" w:rsidP="00B926B1">
      <w:pPr>
        <w:tabs>
          <w:tab w:val="left" w:pos="189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rPr>
          <w:rFonts w:cstheme="minorHAnsi"/>
          <w:sz w:val="16"/>
          <w:szCs w:val="16"/>
        </w:rPr>
      </w:pP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>
        <w:rPr>
          <w:rFonts w:eastAsia="Calibri" w:cstheme="minorHAnsi"/>
          <w:sz w:val="22"/>
          <w:szCs w:val="22"/>
        </w:rPr>
        <w:tab/>
      </w:r>
      <w:r w:rsidR="00E93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BFA" wp14:editId="68F9C267">
                <wp:simplePos x="0" y="0"/>
                <wp:positionH relativeFrom="column">
                  <wp:posOffset>380875</wp:posOffset>
                </wp:positionH>
                <wp:positionV relativeFrom="paragraph">
                  <wp:posOffset>7966884</wp:posOffset>
                </wp:positionV>
                <wp:extent cx="41991" cy="189248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E2EE1E" w14:textId="77777777" w:rsidR="00E9340B" w:rsidRDefault="00E9340B" w:rsidP="00E934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E2BFA" id="Rectangle 10" o:spid="_x0000_s1026" style="position:absolute;margin-left:30pt;margin-top:627.3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pukwEAACQDAAAOAAAAZHJzL2Uyb0RvYy54bWysUsFu2zAMvQ/YPwi6L4qDYkiMOMWwosWA&#10;YS3Q9QMUWYoFyKJAqbGzrx8lO0nR3oZd6CeSJh8fub0de8eOGqMF3/BqseRMewWt9YeGv/y+/7Lm&#10;LCbpW+nA64afdOS3u8+ftkOo9Qo6cK1GRkV8rIfQ8C6lUAsRVad7GRcQtKegAexloiceRItyoOq9&#10;E6vl8qsYANuAoHSM5L2bgnxX6hujVXo0JurEXMOJWyoWi91nK3ZbWR9Qhs6qmYb8Bxa9tJ6aXkrd&#10;ySTZK9oPpXqrECKYtFDQCzDGKl1moGmq5btpnjsZdJmFxInhIlP8f2XVr+NzeEKSYQixjgTzFKPB&#10;Pn+JHxuLWKeLWHpMTJHzptpsKs4URar1ZnWzzlqK678BY3rQ0LMMGo60iqKQPP6MaUo9p+RWzmfr&#10;4d46N0WzR1xZZZTG/ThT3UN7ekLWAf55pPszDoaGw4x4PklqmqOcuR+eFMvbPwM8g/0ZYHLfodzI&#10;ROPbawJjC8/ceOo286FVlEnns8m7fvsuWdfj3v0FAAD//wMAUEsDBBQABgAIAAAAIQCmycZJ4QAA&#10;AAsBAAAPAAAAZHJzL2Rvd25yZXYueG1sTI/NTsMwEITvSLyDtUjcqEMVojTEqSp+VI60RSrc3HhJ&#10;Iux1FLtN4OnZnuC02tnR7DflcnJWnHAInScFt7MEBFLtTUeNgrfd800OIkRNRltPqOAbAyyry4tS&#10;F8aPtMHTNjaCQygUWkEbY19IGeoWnQ4z3yPx7dMPTkdeh0aaQY8c7qycJ0kmne6IP7S6x4cW66/t&#10;0SlY5/3q/cX/jI19+ljvX/eLx90iKnV9Na3uQUSc4p8ZzviMDhUzHfyRTBBWQZZwlcj6/C7NQLAj&#10;y3gezkqepiCrUv7vUP0CAAD//wMAUEsBAi0AFAAGAAgAAAAhALaDOJL+AAAA4QEAABMAAAAAAAAA&#10;AAAAAAAAAAAAAFtDb250ZW50X1R5cGVzXS54bWxQSwECLQAUAAYACAAAACEAOP0h/9YAAACUAQAA&#10;CwAAAAAAAAAAAAAAAAAvAQAAX3JlbHMvLnJlbHNQSwECLQAUAAYACAAAACEA7tI6bpMBAAAkAwAA&#10;DgAAAAAAAAAAAAAAAAAuAgAAZHJzL2Uyb0RvYy54bWxQSwECLQAUAAYACAAAACEApsnGSeEAAAAL&#10;AQAADwAAAAAAAAAAAAAAAADtAwAAZHJzL2Rvd25yZXYueG1sUEsFBgAAAAAEAAQA8wAAAPsEAAAA&#10;AA==&#10;" filled="f" stroked="f">
                <v:textbox inset="0,0,0,0">
                  <w:txbxContent>
                    <w:p w14:paraId="48E2EE1E" w14:textId="77777777" w:rsidR="00E9340B" w:rsidRDefault="00E9340B" w:rsidP="00E9340B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8CE4" w14:textId="77777777" w:rsidR="00FE2D05" w:rsidRDefault="00FE2D05" w:rsidP="00A03C73">
      <w:r>
        <w:separator/>
      </w:r>
    </w:p>
  </w:endnote>
  <w:endnote w:type="continuationSeparator" w:id="0">
    <w:p w14:paraId="4A4A10E8" w14:textId="77777777" w:rsidR="00FE2D05" w:rsidRDefault="00FE2D05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F1D4" w14:textId="77777777" w:rsidR="00FE2D05" w:rsidRDefault="00FE2D05" w:rsidP="00A03C73">
      <w:r>
        <w:separator/>
      </w:r>
    </w:p>
  </w:footnote>
  <w:footnote w:type="continuationSeparator" w:id="0">
    <w:p w14:paraId="2F60AF17" w14:textId="77777777" w:rsidR="00FE2D05" w:rsidRDefault="00FE2D05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12B61"/>
    <w:multiLevelType w:val="hybridMultilevel"/>
    <w:tmpl w:val="D41A6DEE"/>
    <w:lvl w:ilvl="0" w:tplc="ACB42640">
      <w:start w:val="3"/>
      <w:numFmt w:val="bullet"/>
      <w:lvlText w:val="-"/>
      <w:lvlJc w:val="left"/>
      <w:pPr>
        <w:ind w:left="2557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  <w:num w:numId="4" w16cid:durableId="33241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7389C"/>
    <w:rsid w:val="000C3C40"/>
    <w:rsid w:val="000D0815"/>
    <w:rsid w:val="000D648F"/>
    <w:rsid w:val="000E3148"/>
    <w:rsid w:val="000E7B1B"/>
    <w:rsid w:val="00116623"/>
    <w:rsid w:val="001259DC"/>
    <w:rsid w:val="0014438C"/>
    <w:rsid w:val="00167C4B"/>
    <w:rsid w:val="001A7927"/>
    <w:rsid w:val="001B00A3"/>
    <w:rsid w:val="001B56A0"/>
    <w:rsid w:val="00201980"/>
    <w:rsid w:val="00212ECE"/>
    <w:rsid w:val="0022236E"/>
    <w:rsid w:val="0022687B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04110"/>
    <w:rsid w:val="004529B2"/>
    <w:rsid w:val="004B534D"/>
    <w:rsid w:val="004C4BD5"/>
    <w:rsid w:val="00500F0B"/>
    <w:rsid w:val="005115F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50541"/>
    <w:rsid w:val="00650BAB"/>
    <w:rsid w:val="00656842"/>
    <w:rsid w:val="0068431D"/>
    <w:rsid w:val="006B58FD"/>
    <w:rsid w:val="006C12DE"/>
    <w:rsid w:val="006F768E"/>
    <w:rsid w:val="00717EC0"/>
    <w:rsid w:val="0072369A"/>
    <w:rsid w:val="007848BB"/>
    <w:rsid w:val="007C2547"/>
    <w:rsid w:val="0088021C"/>
    <w:rsid w:val="0088168B"/>
    <w:rsid w:val="008968E3"/>
    <w:rsid w:val="008A0702"/>
    <w:rsid w:val="008C71C5"/>
    <w:rsid w:val="008D7B6A"/>
    <w:rsid w:val="008F1784"/>
    <w:rsid w:val="008F523D"/>
    <w:rsid w:val="00982119"/>
    <w:rsid w:val="009931EB"/>
    <w:rsid w:val="009B4320"/>
    <w:rsid w:val="009C6B17"/>
    <w:rsid w:val="00A03C73"/>
    <w:rsid w:val="00A0743A"/>
    <w:rsid w:val="00A41ECE"/>
    <w:rsid w:val="00A76764"/>
    <w:rsid w:val="00A93152"/>
    <w:rsid w:val="00AB07E2"/>
    <w:rsid w:val="00AD2C7A"/>
    <w:rsid w:val="00B233F9"/>
    <w:rsid w:val="00B926B1"/>
    <w:rsid w:val="00BA50C0"/>
    <w:rsid w:val="00BB4520"/>
    <w:rsid w:val="00BC0133"/>
    <w:rsid w:val="00C32E7E"/>
    <w:rsid w:val="00C95B25"/>
    <w:rsid w:val="00CB34F7"/>
    <w:rsid w:val="00CB6D31"/>
    <w:rsid w:val="00CC5A2B"/>
    <w:rsid w:val="00CF3953"/>
    <w:rsid w:val="00D10492"/>
    <w:rsid w:val="00D80B70"/>
    <w:rsid w:val="00D94F32"/>
    <w:rsid w:val="00DD2953"/>
    <w:rsid w:val="00DE0808"/>
    <w:rsid w:val="00E0113D"/>
    <w:rsid w:val="00E156D0"/>
    <w:rsid w:val="00E23C29"/>
    <w:rsid w:val="00E33F64"/>
    <w:rsid w:val="00E47580"/>
    <w:rsid w:val="00E9340B"/>
    <w:rsid w:val="00EA49D8"/>
    <w:rsid w:val="00EF24CD"/>
    <w:rsid w:val="00F07193"/>
    <w:rsid w:val="00F64FF4"/>
    <w:rsid w:val="00FA349D"/>
    <w:rsid w:val="00FE2B92"/>
    <w:rsid w:val="00FE2D05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C95B25"/>
    <w:pPr>
      <w:keepNext/>
      <w:keepLines/>
      <w:spacing w:after="133" w:line="264" w:lineRule="auto"/>
      <w:ind w:left="2207" w:hanging="10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">
    <w:name w:val="TableGrid"/>
    <w:rsid w:val="00E9340B"/>
    <w:rPr>
      <w:rFonts w:eastAsiaTheme="minorEastAsia"/>
      <w:sz w:val="22"/>
      <w:szCs w:val="22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95B25"/>
    <w:rPr>
      <w:rFonts w:ascii="Times New Roman" w:eastAsia="Times New Roman" w:hAnsi="Times New Roman" w:cs="Times New Roman"/>
      <w:b/>
      <w:color w:val="000000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87</cp:revision>
  <cp:lastPrinted>2023-11-17T17:35:00Z</cp:lastPrinted>
  <dcterms:created xsi:type="dcterms:W3CDTF">2024-01-09T18:12:00Z</dcterms:created>
  <dcterms:modified xsi:type="dcterms:W3CDTF">2024-02-08T22:48:00Z</dcterms:modified>
</cp:coreProperties>
</file>