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CD61D" w14:textId="77777777" w:rsidR="004F2496" w:rsidRPr="004B1F9D" w:rsidRDefault="004F2496" w:rsidP="004F2496">
      <w:pPr>
        <w:ind w:right="61"/>
        <w:rPr>
          <w:rFonts w:ascii="Times New Roman" w:eastAsia="Times New Roman" w:hAnsi="Times New Roman" w:cs="Times New Roman"/>
        </w:rPr>
      </w:pPr>
    </w:p>
    <w:p w14:paraId="09CEDF72" w14:textId="2A512AB8" w:rsidR="004F2496" w:rsidRPr="004B1F9D" w:rsidRDefault="004F2496" w:rsidP="004B1F9D">
      <w:pPr>
        <w:pStyle w:val="Ttulo1"/>
        <w:numPr>
          <w:ilvl w:val="0"/>
          <w:numId w:val="1"/>
        </w:numPr>
        <w:tabs>
          <w:tab w:val="num" w:pos="360"/>
        </w:tabs>
        <w:ind w:left="426" w:hanging="10"/>
        <w:jc w:val="center"/>
        <w:rPr>
          <w:rFonts w:ascii="Times New Roman" w:hAnsi="Times New Roman" w:cs="Times New Roman"/>
        </w:rPr>
      </w:pPr>
      <w:r w:rsidRPr="004B1F9D">
        <w:rPr>
          <w:rFonts w:ascii="Times New Roman" w:hAnsi="Times New Roman" w:cs="Times New Roman"/>
        </w:rPr>
        <w:t xml:space="preserve">SOLICITUD DE PERMISO ECONÓMICO </w:t>
      </w:r>
      <w:r w:rsidR="004B1F9D" w:rsidRPr="004B1F9D">
        <w:rPr>
          <w:rFonts w:ascii="Times New Roman" w:hAnsi="Times New Roman" w:cs="Times New Roman"/>
        </w:rPr>
        <w:t>–</w:t>
      </w:r>
    </w:p>
    <w:p w14:paraId="3EB75DF8" w14:textId="4CEB2B9E" w:rsidR="00C17610" w:rsidRDefault="00C17610" w:rsidP="004F2496">
      <w:pPr>
        <w:spacing w:after="182" w:line="355" w:lineRule="auto"/>
        <w:ind w:right="-2"/>
        <w:jc w:val="both"/>
        <w:rPr>
          <w:rFonts w:ascii="Times New Roman" w:eastAsiaTheme="majorEastAsia" w:hAnsi="Times New Roman" w:cs="Times New Roman"/>
          <w:color w:val="0F4761" w:themeColor="accent1" w:themeShade="BF"/>
        </w:rPr>
      </w:pPr>
      <w:r>
        <w:rPr>
          <w:rFonts w:ascii="Times New Roman" w:eastAsiaTheme="majorEastAsia" w:hAnsi="Times New Roman" w:cs="Times New Roman"/>
          <w:color w:val="0F4761" w:themeColor="accent1" w:themeShade="BF"/>
        </w:rPr>
        <w:t>Este formato aplica para l</w:t>
      </w:r>
      <w:r w:rsidRPr="00C17610">
        <w:rPr>
          <w:rFonts w:ascii="Times New Roman" w:eastAsiaTheme="majorEastAsia" w:hAnsi="Times New Roman" w:cs="Times New Roman"/>
          <w:color w:val="0F4761" w:themeColor="accent1" w:themeShade="BF"/>
        </w:rPr>
        <w:t xml:space="preserve">os permisos económicos que se soliciten para </w:t>
      </w:r>
      <w:proofErr w:type="gramStart"/>
      <w:r w:rsidRPr="00C17610">
        <w:rPr>
          <w:rFonts w:ascii="Times New Roman" w:eastAsiaTheme="majorEastAsia" w:hAnsi="Times New Roman" w:cs="Times New Roman"/>
          <w:color w:val="0F4761" w:themeColor="accent1" w:themeShade="BF"/>
        </w:rPr>
        <w:t>días lunes</w:t>
      </w:r>
      <w:proofErr w:type="gramEnd"/>
      <w:r w:rsidRPr="00C17610">
        <w:rPr>
          <w:rFonts w:ascii="Times New Roman" w:eastAsiaTheme="majorEastAsia" w:hAnsi="Times New Roman" w:cs="Times New Roman"/>
          <w:color w:val="0F4761" w:themeColor="accent1" w:themeShade="BF"/>
        </w:rPr>
        <w:t xml:space="preserve"> o viernes, o bien aquellos que se encuentren contiguos a periodos vacacionales o días de descanso obligatorio, deberán ser justificados de manera particular y estarán sujetos a valoración por parte de la instancia correspondiente.</w:t>
      </w:r>
    </w:p>
    <w:p w14:paraId="2E3CACF6" w14:textId="3DB0B25D" w:rsidR="004F2496" w:rsidRPr="004B1F9D" w:rsidRDefault="004F2496" w:rsidP="004F2496">
      <w:pPr>
        <w:spacing w:after="182" w:line="355" w:lineRule="auto"/>
        <w:ind w:right="-2"/>
        <w:jc w:val="both"/>
        <w:rPr>
          <w:rFonts w:ascii="Times New Roman" w:hAnsi="Times New Roman" w:cs="Times New Roman"/>
        </w:rPr>
      </w:pPr>
      <w:r w:rsidRPr="004B1F9D">
        <w:rPr>
          <w:rFonts w:ascii="Times New Roman" w:eastAsia="Times New Roman" w:hAnsi="Times New Roman" w:cs="Times New Roman"/>
          <w:i/>
        </w:rPr>
        <w:t>CON FUNDAMENTO EN EL CAPÍTULO XIII ‘DE LOS PERMISOS Y LICENCIAS’, CLÁUSULA 162, 163 y 165 DEL CONTRATO COLECTIVO DE TRABAJO 2024-2026.</w:t>
      </w:r>
    </w:p>
    <w:p w14:paraId="46FF0BAE" w14:textId="6654C0CB" w:rsidR="004F2496" w:rsidRDefault="004F2496" w:rsidP="004B1F9D">
      <w:pPr>
        <w:rPr>
          <w:rFonts w:ascii="Times New Roman" w:eastAsia="Times New Roman" w:hAnsi="Times New Roman" w:cs="Times New Roman"/>
        </w:rPr>
      </w:pPr>
      <w:bookmarkStart w:id="0" w:name="_heading=h.gjdgxs"/>
      <w:bookmarkEnd w:id="0"/>
      <w:r w:rsidRPr="004B1F9D">
        <w:rPr>
          <w:rFonts w:ascii="Times New Roman" w:eastAsia="Times New Roman" w:hAnsi="Times New Roman" w:cs="Times New Roman"/>
        </w:rPr>
        <w:t xml:space="preserve"> </w:t>
      </w:r>
      <w:r w:rsidRPr="004B1F9D">
        <w:rPr>
          <w:rFonts w:ascii="Times New Roman" w:eastAsia="Times New Roman" w:hAnsi="Times New Roman" w:cs="Times New Roman"/>
          <w:b/>
        </w:rPr>
        <w:t>Tuxtla Gutiérrez, Chiapas, a</w:t>
      </w:r>
      <w:r w:rsidRPr="004B1F9D">
        <w:rPr>
          <w:rFonts w:ascii="Times New Roman" w:eastAsia="Times New Roman" w:hAnsi="Times New Roman" w:cs="Times New Roman"/>
        </w:rPr>
        <w:t xml:space="preserve"> </w:t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B1F9D">
        <w:rPr>
          <w:rFonts w:ascii="Times New Roman" w:eastAsia="Times New Roman" w:hAnsi="Times New Roman" w:cs="Times New Roman"/>
          <w:b/>
        </w:rPr>
        <w:t>de</w:t>
      </w:r>
      <w:proofErr w:type="spellEnd"/>
      <w:r w:rsidRPr="004B1F9D">
        <w:rPr>
          <w:rFonts w:ascii="Times New Roman" w:eastAsia="Times New Roman" w:hAnsi="Times New Roman" w:cs="Times New Roman"/>
        </w:rPr>
        <w:t xml:space="preserve"> </w:t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B1F9D">
        <w:rPr>
          <w:rFonts w:ascii="Times New Roman" w:eastAsia="Times New Roman" w:hAnsi="Times New Roman" w:cs="Times New Roman"/>
          <w:b/>
        </w:rPr>
        <w:t>de</w:t>
      </w:r>
      <w:proofErr w:type="spellEnd"/>
      <w:r w:rsidRPr="004B1F9D">
        <w:rPr>
          <w:rFonts w:ascii="Times New Roman" w:eastAsia="Times New Roman" w:hAnsi="Times New Roman" w:cs="Times New Roman"/>
          <w:b/>
        </w:rPr>
        <w:t xml:space="preserve"> 20</w:t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</w:rPr>
        <w:t xml:space="preserve">. </w:t>
      </w:r>
    </w:p>
    <w:p w14:paraId="1C065CCE" w14:textId="77777777" w:rsidR="004B1F9D" w:rsidRPr="004B1F9D" w:rsidRDefault="004B1F9D" w:rsidP="004B1F9D">
      <w:pPr>
        <w:rPr>
          <w:rFonts w:ascii="Times New Roman" w:hAnsi="Times New Roman" w:cs="Times New Roman"/>
        </w:rPr>
      </w:pPr>
    </w:p>
    <w:p w14:paraId="416FED06" w14:textId="59DE3C8A" w:rsidR="004F2496" w:rsidRPr="004B1F9D" w:rsidRDefault="004F2496" w:rsidP="004F2496">
      <w:pPr>
        <w:spacing w:after="274"/>
        <w:rPr>
          <w:rFonts w:ascii="Times New Roman" w:eastAsia="Times New Roman" w:hAnsi="Times New Roman" w:cs="Times New Roman"/>
        </w:rPr>
      </w:pPr>
      <w:r w:rsidRPr="004B1F9D">
        <w:rPr>
          <w:rFonts w:ascii="Times New Roman" w:eastAsia="Times New Roman" w:hAnsi="Times New Roman" w:cs="Times New Roman"/>
          <w:b/>
        </w:rPr>
        <w:t>Nombre:</w:t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="004B1F9D"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</w:t>
      </w:r>
      <w:proofErr w:type="gramStart"/>
      <w:r w:rsidR="004B1F9D">
        <w:rPr>
          <w:rFonts w:ascii="Times New Roman" w:eastAsia="Times New Roman" w:hAnsi="Times New Roman" w:cs="Times New Roman"/>
          <w:u w:val="single"/>
        </w:rPr>
        <w:t xml:space="preserve">  .</w:t>
      </w:r>
      <w:proofErr w:type="gramEnd"/>
    </w:p>
    <w:p w14:paraId="7DE4DEB6" w14:textId="5FF4EA8B" w:rsidR="004F2496" w:rsidRPr="004B1F9D" w:rsidRDefault="004F2496" w:rsidP="004F2496">
      <w:pPr>
        <w:spacing w:after="274"/>
        <w:rPr>
          <w:rFonts w:ascii="Times New Roman" w:hAnsi="Times New Roman" w:cs="Times New Roman"/>
        </w:rPr>
      </w:pPr>
      <w:r w:rsidRPr="004B1F9D">
        <w:rPr>
          <w:rFonts w:ascii="Times New Roman" w:eastAsia="Times New Roman" w:hAnsi="Times New Roman" w:cs="Times New Roman"/>
          <w:b/>
        </w:rPr>
        <w:t>Adscripción:</w:t>
      </w:r>
      <w:r w:rsidRPr="004B1F9D">
        <w:rPr>
          <w:rFonts w:ascii="Times New Roman" w:eastAsia="Times New Roman" w:hAnsi="Times New Roman" w:cs="Times New Roman"/>
        </w:rPr>
        <w:t xml:space="preserve"> </w:t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="004B1F9D">
        <w:rPr>
          <w:rFonts w:ascii="Times New Roman" w:eastAsia="Times New Roman" w:hAnsi="Times New Roman" w:cs="Times New Roman"/>
          <w:u w:val="single"/>
        </w:rPr>
        <w:t xml:space="preserve">                                 </w:t>
      </w:r>
      <w:proofErr w:type="gramStart"/>
      <w:r w:rsidR="004B1F9D">
        <w:rPr>
          <w:rFonts w:ascii="Times New Roman" w:eastAsia="Times New Roman" w:hAnsi="Times New Roman" w:cs="Times New Roman"/>
          <w:u w:val="single"/>
        </w:rPr>
        <w:t xml:space="preserve">  .</w:t>
      </w:r>
      <w:proofErr w:type="gramEnd"/>
    </w:p>
    <w:tbl>
      <w:tblPr>
        <w:tblStyle w:val="Tablaconcuadrcula"/>
        <w:tblpPr w:leftFromText="141" w:rightFromText="141" w:vertAnchor="text" w:horzAnchor="margin" w:tblpXSpec="center" w:tblpY="1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425"/>
        <w:gridCol w:w="1989"/>
        <w:gridCol w:w="279"/>
      </w:tblGrid>
      <w:tr w:rsidR="004B1F9D" w:rsidRPr="004B1F9D" w14:paraId="3A840436" w14:textId="77777777" w:rsidTr="00F8710F"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40DCA9" w14:textId="77777777" w:rsidR="004B1F9D" w:rsidRPr="004B1F9D" w:rsidRDefault="004B1F9D" w:rsidP="00F8710F">
            <w:pPr>
              <w:spacing w:after="1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35E12A3" w14:textId="77777777" w:rsidR="004B1F9D" w:rsidRPr="004B1F9D" w:rsidRDefault="004B1F9D" w:rsidP="00F8710F">
            <w:pPr>
              <w:spacing w:after="1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FDEFDA" w14:textId="77777777" w:rsidR="004B1F9D" w:rsidRPr="004B1F9D" w:rsidRDefault="004B1F9D" w:rsidP="00F8710F">
            <w:pPr>
              <w:spacing w:after="1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" w:type="dxa"/>
          </w:tcPr>
          <w:p w14:paraId="6AE7429A" w14:textId="77777777" w:rsidR="004B1F9D" w:rsidRPr="004B1F9D" w:rsidRDefault="004B1F9D" w:rsidP="00F8710F">
            <w:pPr>
              <w:spacing w:after="1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F9D" w:rsidRPr="004B1F9D" w14:paraId="47BE99F2" w14:textId="77777777" w:rsidTr="00F8710F"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5A261C8" w14:textId="77777777" w:rsidR="004B1F9D" w:rsidRPr="004B1F9D" w:rsidRDefault="004B1F9D" w:rsidP="00F8710F">
            <w:pPr>
              <w:spacing w:after="164" w:line="355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B1F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dd</w:t>
            </w:r>
            <w:proofErr w:type="spellEnd"/>
            <w:r w:rsidRPr="004B1F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/mm/</w:t>
            </w:r>
            <w:proofErr w:type="spellStart"/>
            <w:r w:rsidRPr="004B1F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aa</w:t>
            </w:r>
            <w:proofErr w:type="spellEnd"/>
          </w:p>
        </w:tc>
        <w:tc>
          <w:tcPr>
            <w:tcW w:w="425" w:type="dxa"/>
          </w:tcPr>
          <w:p w14:paraId="718E3183" w14:textId="77777777" w:rsidR="004B1F9D" w:rsidRPr="004B1F9D" w:rsidRDefault="004B1F9D" w:rsidP="00F8710F">
            <w:pPr>
              <w:spacing w:after="164" w:line="35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70E522B" w14:textId="77777777" w:rsidR="004B1F9D" w:rsidRPr="004B1F9D" w:rsidRDefault="004B1F9D" w:rsidP="00F8710F">
            <w:pPr>
              <w:spacing w:after="164" w:line="35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B1F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dd</w:t>
            </w:r>
            <w:proofErr w:type="spellEnd"/>
            <w:r w:rsidRPr="004B1F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/mm/</w:t>
            </w:r>
            <w:proofErr w:type="spellStart"/>
            <w:r w:rsidRPr="004B1F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aa</w:t>
            </w:r>
            <w:proofErr w:type="spellEnd"/>
          </w:p>
        </w:tc>
        <w:tc>
          <w:tcPr>
            <w:tcW w:w="279" w:type="dxa"/>
          </w:tcPr>
          <w:p w14:paraId="7B7324E4" w14:textId="77777777" w:rsidR="004B1F9D" w:rsidRPr="004B1F9D" w:rsidRDefault="004B1F9D" w:rsidP="00F8710F">
            <w:pPr>
              <w:spacing w:after="164" w:line="35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624AA6F" w14:textId="77777777" w:rsidR="004F2496" w:rsidRPr="004B1F9D" w:rsidRDefault="004F2496" w:rsidP="004F2496">
      <w:pPr>
        <w:spacing w:after="164" w:line="355" w:lineRule="auto"/>
        <w:rPr>
          <w:rFonts w:ascii="Times New Roman" w:eastAsia="Times New Roman" w:hAnsi="Times New Roman" w:cs="Times New Roman"/>
          <w:b/>
        </w:rPr>
      </w:pPr>
      <w:r w:rsidRPr="004B1F9D">
        <w:rPr>
          <w:rFonts w:ascii="Times New Roman" w:eastAsia="Times New Roman" w:hAnsi="Times New Roman" w:cs="Times New Roman"/>
          <w:b/>
        </w:rPr>
        <w:t>Fechas:</w:t>
      </w:r>
    </w:p>
    <w:p w14:paraId="77AB5623" w14:textId="77777777" w:rsidR="004F2496" w:rsidRPr="004B1F9D" w:rsidRDefault="004F2496" w:rsidP="004F2496">
      <w:pPr>
        <w:spacing w:after="164" w:line="355" w:lineRule="auto"/>
        <w:rPr>
          <w:rFonts w:ascii="Times New Roman" w:eastAsia="Times New Roman" w:hAnsi="Times New Roman" w:cs="Times New Roman"/>
          <w:b/>
        </w:rPr>
      </w:pPr>
    </w:p>
    <w:p w14:paraId="438A9ACF" w14:textId="7D148F9C" w:rsidR="004F2496" w:rsidRPr="004B1F9D" w:rsidRDefault="004B1F9D" w:rsidP="004F2496">
      <w:pPr>
        <w:spacing w:after="274" w:line="360" w:lineRule="auto"/>
        <w:rPr>
          <w:rFonts w:ascii="Times New Roman" w:eastAsia="Times New Roman" w:hAnsi="Times New Roman" w:cs="Times New Roman"/>
          <w:u w:val="single"/>
        </w:rPr>
      </w:pPr>
      <w:r w:rsidRPr="004B1F9D">
        <w:rPr>
          <w:rFonts w:ascii="Times New Roman" w:eastAsia="Times New Roman" w:hAnsi="Times New Roman" w:cs="Times New Roman"/>
          <w:b/>
        </w:rPr>
        <w:t>Justificación:</w:t>
      </w:r>
      <w:r w:rsidRPr="004B1F9D">
        <w:rPr>
          <w:rFonts w:ascii="Times New Roman" w:eastAsia="Times New Roman" w:hAnsi="Times New Roman" w:cs="Times New Roman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17610">
        <w:rPr>
          <w:rFonts w:ascii="Times New Roman" w:eastAsia="Times New Roman" w:hAnsi="Times New Roman" w:cs="Times New Roman"/>
          <w:bCs/>
        </w:rPr>
        <w:t>_________________________________________________________________________</w:t>
      </w:r>
      <w:r w:rsidRPr="004B1F9D">
        <w:rPr>
          <w:rFonts w:ascii="Times New Roman" w:eastAsia="Times New Roman" w:hAnsi="Times New Roman" w:cs="Times New Roman"/>
          <w:bCs/>
        </w:rPr>
        <w:t>_________________________________________________________________________________________________</w:t>
      </w:r>
      <w:r w:rsidRPr="004B1F9D">
        <w:rPr>
          <w:rFonts w:ascii="Times New Roman" w:eastAsia="Times New Roman" w:hAnsi="Times New Roman" w:cs="Times New Roman"/>
          <w:u w:val="single"/>
        </w:rPr>
        <w:t xml:space="preserve"> </w:t>
      </w:r>
    </w:p>
    <w:tbl>
      <w:tblPr>
        <w:tblStyle w:val="Tablaconcuadrcula"/>
        <w:tblW w:w="9213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72"/>
        <w:gridCol w:w="4247"/>
      </w:tblGrid>
      <w:tr w:rsidR="004F2496" w:rsidRPr="004B1F9D" w14:paraId="2948827C" w14:textId="77777777" w:rsidTr="00F8710F">
        <w:trPr>
          <w:jc w:val="right"/>
        </w:trPr>
        <w:tc>
          <w:tcPr>
            <w:tcW w:w="4394" w:type="dxa"/>
            <w:hideMark/>
          </w:tcPr>
          <w:p w14:paraId="3761CD12" w14:textId="77777777" w:rsidR="004F2496" w:rsidRPr="004B1F9D" w:rsidRDefault="004F2496" w:rsidP="00F8710F">
            <w:pPr>
              <w:spacing w:line="600" w:lineRule="auto"/>
              <w:jc w:val="center"/>
              <w:rPr>
                <w:rFonts w:ascii="Times New Roman" w:hAnsi="Times New Roman" w:cs="Times New Roman"/>
              </w:rPr>
            </w:pPr>
            <w:r w:rsidRPr="004B1F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1F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SOLICITA</w:t>
            </w:r>
          </w:p>
        </w:tc>
        <w:tc>
          <w:tcPr>
            <w:tcW w:w="572" w:type="dxa"/>
          </w:tcPr>
          <w:p w14:paraId="3E04FC2A" w14:textId="77777777" w:rsidR="004F2496" w:rsidRPr="004B1F9D" w:rsidRDefault="004F2496" w:rsidP="00F8710F">
            <w:pPr>
              <w:spacing w:line="60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7" w:type="dxa"/>
            <w:hideMark/>
          </w:tcPr>
          <w:p w14:paraId="604A9BD1" w14:textId="7454B21B" w:rsidR="004F2496" w:rsidRPr="004B1F9D" w:rsidRDefault="004B1F9D" w:rsidP="00F8710F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1F9D">
              <w:rPr>
                <w:rFonts w:ascii="Times New Roman" w:hAnsi="Times New Roman" w:cs="Times New Roman"/>
                <w:b/>
                <w:bCs/>
              </w:rPr>
              <w:t>Vo. Bo.</w:t>
            </w:r>
          </w:p>
        </w:tc>
      </w:tr>
      <w:tr w:rsidR="004F2496" w:rsidRPr="004B1F9D" w14:paraId="4A526F46" w14:textId="77777777" w:rsidTr="00F8710F">
        <w:trPr>
          <w:jc w:val="right"/>
        </w:trPr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FA77F9" w14:textId="77777777" w:rsidR="004F2496" w:rsidRPr="004B1F9D" w:rsidRDefault="004F2496" w:rsidP="00F8710F">
            <w:pPr>
              <w:spacing w:line="600" w:lineRule="auto"/>
              <w:jc w:val="center"/>
              <w:rPr>
                <w:rFonts w:ascii="Times New Roman" w:hAnsi="Times New Roman" w:cs="Times New Roman"/>
              </w:rPr>
            </w:pPr>
            <w:r w:rsidRPr="004B1F9D">
              <w:rPr>
                <w:rFonts w:ascii="Times New Roman" w:hAnsi="Times New Roman" w:cs="Times New Roman"/>
              </w:rPr>
              <w:t>INTERESADO</w:t>
            </w:r>
          </w:p>
        </w:tc>
        <w:tc>
          <w:tcPr>
            <w:tcW w:w="572" w:type="dxa"/>
          </w:tcPr>
          <w:p w14:paraId="14D9550A" w14:textId="77777777" w:rsidR="004F2496" w:rsidRPr="004B1F9D" w:rsidRDefault="004F2496" w:rsidP="00F8710F">
            <w:pPr>
              <w:spacing w:line="60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0A02258" w14:textId="77777777" w:rsidR="004F2496" w:rsidRPr="004B1F9D" w:rsidRDefault="004F2496" w:rsidP="00F8710F">
            <w:pPr>
              <w:spacing w:line="600" w:lineRule="auto"/>
              <w:jc w:val="center"/>
              <w:rPr>
                <w:rFonts w:ascii="Times New Roman" w:hAnsi="Times New Roman" w:cs="Times New Roman"/>
              </w:rPr>
            </w:pPr>
            <w:r w:rsidRPr="004B1F9D">
              <w:rPr>
                <w:rFonts w:ascii="Times New Roman" w:hAnsi="Times New Roman" w:cs="Times New Roman"/>
              </w:rPr>
              <w:t>JEFE INMEDIATO</w:t>
            </w:r>
          </w:p>
        </w:tc>
      </w:tr>
    </w:tbl>
    <w:p w14:paraId="1BA70B6F" w14:textId="40DDE94F" w:rsidR="00681B78" w:rsidRDefault="004F2496" w:rsidP="00C17610">
      <w:pPr>
        <w:spacing w:after="714"/>
        <w:ind w:right="569"/>
        <w:jc w:val="center"/>
        <w:rPr>
          <w:rFonts w:ascii="Times New Roman" w:eastAsia="Times New Roman" w:hAnsi="Times New Roman" w:cs="Times New Roman"/>
          <w:color w:val="FF0000"/>
          <w:sz w:val="18"/>
          <w:szCs w:val="20"/>
        </w:rPr>
      </w:pPr>
      <w:r w:rsidRPr="004B1F9D">
        <w:rPr>
          <w:rFonts w:ascii="Times New Roman" w:eastAsia="Times New Roman" w:hAnsi="Times New Roman" w:cs="Times New Roman"/>
          <w:color w:val="FF0000"/>
          <w:sz w:val="18"/>
          <w:szCs w:val="20"/>
        </w:rPr>
        <w:t xml:space="preserve">*FIRMA, NOMBRE Y SELLO OBLIGATORIO DEL JEFE INMEDIATO, PARA QUE EL TRÁMITE PROCEDA. </w:t>
      </w:r>
    </w:p>
    <w:p w14:paraId="1C4C4B0D" w14:textId="77777777" w:rsidR="00681B78" w:rsidRDefault="00681B78">
      <w:pPr>
        <w:spacing w:after="160" w:line="278" w:lineRule="auto"/>
        <w:rPr>
          <w:rFonts w:ascii="Times New Roman" w:eastAsia="Times New Roman" w:hAnsi="Times New Roman" w:cs="Times New Roman"/>
          <w:color w:val="FF0000"/>
          <w:sz w:val="18"/>
          <w:szCs w:val="20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20"/>
        </w:rPr>
        <w:br w:type="page"/>
      </w:r>
    </w:p>
    <w:p w14:paraId="69D238E7" w14:textId="77777777" w:rsidR="00C17610" w:rsidRDefault="00C17610" w:rsidP="00C17610">
      <w:pPr>
        <w:spacing w:after="714"/>
        <w:ind w:right="569"/>
        <w:jc w:val="center"/>
        <w:rPr>
          <w:rFonts w:ascii="Times New Roman" w:eastAsia="Times New Roman" w:hAnsi="Times New Roman" w:cs="Times New Roman"/>
          <w:color w:val="FF0000"/>
          <w:sz w:val="18"/>
          <w:szCs w:val="20"/>
        </w:rPr>
      </w:pPr>
    </w:p>
    <w:tbl>
      <w:tblPr>
        <w:tblStyle w:val="Tablaconcuadrcula"/>
        <w:tblW w:w="6145" w:type="dxa"/>
        <w:tblInd w:w="1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3"/>
        <w:gridCol w:w="572"/>
      </w:tblGrid>
      <w:tr w:rsidR="00681B78" w:rsidRPr="007B6E5A" w14:paraId="14D0ECDB" w14:textId="77777777" w:rsidTr="00681B78">
        <w:tc>
          <w:tcPr>
            <w:tcW w:w="5573" w:type="dxa"/>
            <w:hideMark/>
          </w:tcPr>
          <w:p w14:paraId="4C5C18EE" w14:textId="450F5BF3" w:rsidR="00681B78" w:rsidRPr="007B6E5A" w:rsidRDefault="00824D59" w:rsidP="00D205F6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1F9D">
              <w:rPr>
                <w:rFonts w:ascii="Times New Roman" w:hAnsi="Times New Roman" w:cs="Times New Roman"/>
                <w:b/>
                <w:bCs/>
              </w:rPr>
              <w:t>Vo. Bo.</w:t>
            </w:r>
          </w:p>
          <w:p w14:paraId="246163F1" w14:textId="6B0F28C7" w:rsidR="00681B78" w:rsidRPr="007B6E5A" w:rsidRDefault="00681B78" w:rsidP="00D205F6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2" w:type="dxa"/>
          </w:tcPr>
          <w:p w14:paraId="4743E10D" w14:textId="77777777" w:rsidR="00681B78" w:rsidRPr="007B6E5A" w:rsidRDefault="00681B78" w:rsidP="00D205F6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81B78" w:rsidRPr="00681B78" w14:paraId="48ACF485" w14:textId="77777777" w:rsidTr="00681B78">
        <w:tc>
          <w:tcPr>
            <w:tcW w:w="557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6ADB562" w14:textId="77777777" w:rsidR="00681B78" w:rsidRPr="00681B78" w:rsidRDefault="00681B78" w:rsidP="00681B78">
            <w:pPr>
              <w:spacing w:line="600" w:lineRule="auto"/>
              <w:ind w:right="12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1B78">
              <w:rPr>
                <w:rFonts w:ascii="Times New Roman" w:hAnsi="Times New Roman" w:cs="Times New Roman"/>
                <w:b/>
                <w:bCs/>
              </w:rPr>
              <w:t>Lic. Guillermo Rafael Velázquez Esquinca</w:t>
            </w:r>
          </w:p>
          <w:p w14:paraId="3A134E24" w14:textId="0D3A3F1F" w:rsidR="00681B78" w:rsidRPr="00681B78" w:rsidRDefault="00681B78" w:rsidP="00681B78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1B78">
              <w:rPr>
                <w:rFonts w:ascii="Times New Roman" w:hAnsi="Times New Roman" w:cs="Times New Roman"/>
                <w:b/>
                <w:bCs/>
              </w:rPr>
              <w:t>Jefe del Departamento de Relaciones Laborales</w:t>
            </w:r>
          </w:p>
          <w:p w14:paraId="2E1B3F76" w14:textId="143C024D" w:rsidR="00681B78" w:rsidRPr="00681B78" w:rsidRDefault="00681B78" w:rsidP="00D205F6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2" w:type="dxa"/>
          </w:tcPr>
          <w:p w14:paraId="665E6AA8" w14:textId="77777777" w:rsidR="00681B78" w:rsidRPr="00681B78" w:rsidRDefault="00681B78" w:rsidP="00D205F6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4683680" w14:textId="77777777" w:rsidR="00681B78" w:rsidRDefault="00681B78" w:rsidP="00C17610">
      <w:pPr>
        <w:spacing w:after="714"/>
        <w:ind w:right="569"/>
        <w:jc w:val="center"/>
        <w:rPr>
          <w:rFonts w:ascii="Times New Roman" w:eastAsia="Times New Roman" w:hAnsi="Times New Roman" w:cs="Times New Roman"/>
          <w:color w:val="FF0000"/>
          <w:sz w:val="18"/>
          <w:szCs w:val="20"/>
        </w:rPr>
      </w:pPr>
    </w:p>
    <w:p w14:paraId="683C7983" w14:textId="3BC1FC05" w:rsidR="00C17610" w:rsidRPr="00681B78" w:rsidRDefault="00C17610" w:rsidP="00C17610">
      <w:pPr>
        <w:spacing w:after="714"/>
        <w:ind w:right="569"/>
        <w:jc w:val="both"/>
        <w:rPr>
          <w:rFonts w:ascii="Times New Roman" w:eastAsia="Times New Roman" w:hAnsi="Times New Roman" w:cs="Times New Roman"/>
          <w:bCs/>
          <w:color w:val="FF0000"/>
          <w:sz w:val="18"/>
          <w:szCs w:val="20"/>
        </w:rPr>
      </w:pPr>
      <w:r w:rsidRPr="00681B78">
        <w:rPr>
          <w:rFonts w:ascii="Times New Roman" w:eastAsia="Times New Roman" w:hAnsi="Times New Roman" w:cs="Times New Roman"/>
          <w:bCs/>
        </w:rPr>
        <w:t>PERMISOS UTILIZADOS: ______            PERMISOS POR UTILIZAR: _______</w:t>
      </w:r>
    </w:p>
    <w:p w14:paraId="68685F1B" w14:textId="77777777" w:rsidR="00C17610" w:rsidRPr="00C17610" w:rsidRDefault="00C17610" w:rsidP="00C17610">
      <w:pPr>
        <w:rPr>
          <w:rFonts w:ascii="Times New Roman" w:eastAsia="Times New Roman" w:hAnsi="Times New Roman" w:cs="Times New Roman"/>
          <w:sz w:val="18"/>
          <w:szCs w:val="20"/>
        </w:rPr>
      </w:pPr>
    </w:p>
    <w:sectPr w:rsidR="00C17610" w:rsidRPr="00C1761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50D4F" w14:textId="77777777" w:rsidR="00A312FA" w:rsidRDefault="00A312FA" w:rsidP="00C61B9B">
      <w:r>
        <w:separator/>
      </w:r>
    </w:p>
  </w:endnote>
  <w:endnote w:type="continuationSeparator" w:id="0">
    <w:p w14:paraId="4087B34A" w14:textId="77777777" w:rsidR="00A312FA" w:rsidRDefault="00A312FA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CD0F0" w14:textId="77777777" w:rsidR="00A312FA" w:rsidRDefault="00A312FA" w:rsidP="00C61B9B">
      <w:r>
        <w:separator/>
      </w:r>
    </w:p>
  </w:footnote>
  <w:footnote w:type="continuationSeparator" w:id="0">
    <w:p w14:paraId="5751CB53" w14:textId="77777777" w:rsidR="00A312FA" w:rsidRDefault="00A312FA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C12B61"/>
    <w:multiLevelType w:val="hybridMultilevel"/>
    <w:tmpl w:val="D41A6DEE"/>
    <w:lvl w:ilvl="0" w:tplc="ACB42640">
      <w:start w:val="3"/>
      <w:numFmt w:val="bullet"/>
      <w:lvlText w:val="-"/>
      <w:lvlJc w:val="left"/>
      <w:pPr>
        <w:ind w:left="2557" w:hanging="360"/>
      </w:pPr>
      <w:rPr>
        <w:rFonts w:ascii="Times New Roman" w:eastAsia="Times New Roman" w:hAnsi="Times New Roman" w:cs="Times New Roman" w:hint="default"/>
      </w:rPr>
    </w:lvl>
    <w:lvl w:ilvl="1" w:tplc="080A0003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87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759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8317" w:hanging="360"/>
      </w:pPr>
      <w:rPr>
        <w:rFonts w:ascii="Wingdings" w:hAnsi="Wingdings" w:hint="default"/>
      </w:rPr>
    </w:lvl>
  </w:abstractNum>
  <w:num w:numId="1" w16cid:durableId="332416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43A30"/>
    <w:rsid w:val="002B6C30"/>
    <w:rsid w:val="002E6F5A"/>
    <w:rsid w:val="004B1F9D"/>
    <w:rsid w:val="004F2496"/>
    <w:rsid w:val="00500AB8"/>
    <w:rsid w:val="005010A7"/>
    <w:rsid w:val="00681B78"/>
    <w:rsid w:val="0075496B"/>
    <w:rsid w:val="007B6E5A"/>
    <w:rsid w:val="007F31F2"/>
    <w:rsid w:val="00822646"/>
    <w:rsid w:val="00824D59"/>
    <w:rsid w:val="00883F65"/>
    <w:rsid w:val="00A312FA"/>
    <w:rsid w:val="00A405AE"/>
    <w:rsid w:val="00C17610"/>
    <w:rsid w:val="00C61B9B"/>
    <w:rsid w:val="00C84255"/>
    <w:rsid w:val="00CA7A6A"/>
    <w:rsid w:val="00E11BDA"/>
    <w:rsid w:val="00FE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496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table" w:styleId="Tablaconcuadrcula">
    <w:name w:val="Table Grid"/>
    <w:basedOn w:val="Tablanormal"/>
    <w:uiPriority w:val="39"/>
    <w:rsid w:val="004F2496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s-MX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223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8</cp:revision>
  <dcterms:created xsi:type="dcterms:W3CDTF">2025-01-10T21:12:00Z</dcterms:created>
  <dcterms:modified xsi:type="dcterms:W3CDTF">2025-06-11T16:15:00Z</dcterms:modified>
</cp:coreProperties>
</file>